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31" w:rsidRPr="00BA36BB" w:rsidRDefault="001258DF" w:rsidP="002F2F31">
      <w:pPr>
        <w:spacing w:after="0"/>
        <w:rPr>
          <w:b/>
          <w:sz w:val="24"/>
        </w:rPr>
      </w:pPr>
      <w:r w:rsidRPr="001258DF">
        <w:rPr>
          <w:b/>
          <w:noProof/>
        </w:rPr>
        <w:pict>
          <v:shapetype id="_x0000_t202" coordsize="21600,21600" o:spt="202" path="m,l,21600r21600,l21600,xe">
            <v:stroke joinstyle="miter"/>
            <v:path gradientshapeok="t" o:connecttype="rect"/>
          </v:shapetype>
          <v:shape id="Text Box 16" o:spid="_x0000_s1030" type="#_x0000_t202" style="position:absolute;margin-left:855.4pt;margin-top:.7pt;width:256.65pt;height:27.65pt;z-index:251685376;visibility:visible;mso-position-horizontal:right;mso-position-horizontal-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" filled="f" stroked="f">
            <v:textbox style="mso-next-textbox:#Text Box 16" inset=",7.2pt,,7.2pt">
              <w:txbxContent>
                <w:p w:rsidR="00DE2CBB" w:rsidRPr="00BA36BB" w:rsidRDefault="00DE2CBB" w:rsidP="002F2F31">
                  <w:pPr>
                    <w:spacing w:line="240" w:lineRule="auto"/>
                    <w:rPr>
                      <w:rFonts w:ascii="Calibri" w:hAnsi="Calibri"/>
                      <w:sz w:val="20"/>
                    </w:rPr>
                  </w:pPr>
                  <w:r w:rsidRPr="00BA36BB">
                    <w:rPr>
                      <w:rFonts w:ascii="Calibri" w:hAnsi="Calibri"/>
                      <w:sz w:val="20"/>
                    </w:rPr>
                    <w:t>Name:  _______________________________</w:t>
                  </w:r>
                  <w:r>
                    <w:rPr>
                      <w:rFonts w:ascii="Calibri" w:hAnsi="Calibri"/>
                      <w:sz w:val="20"/>
                    </w:rPr>
                    <w:t>Per: _____</w:t>
                  </w:r>
                </w:p>
              </w:txbxContent>
            </v:textbox>
            <w10:wrap type="tight" anchorx="margin"/>
          </v:shape>
        </w:pict>
      </w:r>
      <w:r w:rsidR="002F2F31">
        <w:rPr>
          <w:b/>
          <w:sz w:val="24"/>
        </w:rPr>
        <w:t>A</w:t>
      </w:r>
      <w:r w:rsidR="00671508">
        <w:rPr>
          <w:b/>
          <w:sz w:val="24"/>
        </w:rPr>
        <w:t>lgebra 1-2:  2.1 to 2.</w:t>
      </w:r>
      <w:r w:rsidR="002F2F31">
        <w:rPr>
          <w:b/>
          <w:sz w:val="24"/>
        </w:rPr>
        <w:t xml:space="preserve">2 </w:t>
      </w:r>
      <w:proofErr w:type="gramStart"/>
      <w:r w:rsidR="002F2F31">
        <w:rPr>
          <w:b/>
          <w:sz w:val="24"/>
        </w:rPr>
        <w:t>Review</w:t>
      </w:r>
      <w:proofErr w:type="gramEnd"/>
    </w:p>
    <w:p w:rsidR="00F3256A" w:rsidRDefault="00C75A3C" w:rsidP="005708AF">
      <w:r>
        <w:rPr>
          <w:noProof/>
        </w:rPr>
        <w:drawing>
          <wp:anchor distT="0" distB="0" distL="114300" distR="114300" simplePos="0" relativeHeight="251687424" behindDoc="0" locked="0" layoutInCell="1" allowOverlap="1">
            <wp:simplePos x="0" y="0"/>
            <wp:positionH relativeFrom="margin">
              <wp:align>right</wp:align>
            </wp:positionH>
            <wp:positionV relativeFrom="paragraph">
              <wp:posOffset>529883</wp:posOffset>
            </wp:positionV>
            <wp:extent cx="6629400" cy="1562100"/>
            <wp:effectExtent l="0" t="0" r="0" b="0"/>
            <wp:wrapTight wrapText="bothSides">
              <wp:wrapPolygon edited="0">
                <wp:start x="0" y="0"/>
                <wp:lineTo x="0" y="21337"/>
                <wp:lineTo x="21538" y="21337"/>
                <wp:lineTo x="2153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629400" cy="1562100"/>
                    </a:xfrm>
                    <a:prstGeom prst="rect">
                      <a:avLst/>
                    </a:prstGeom>
                  </pic:spPr>
                </pic:pic>
              </a:graphicData>
            </a:graphic>
          </wp:anchor>
        </w:drawing>
      </w:r>
    </w:p>
    <w:p w:rsidR="002F2F31" w:rsidRDefault="00C75A3C" w:rsidP="00F3256A">
      <w:pPr>
        <w:pStyle w:val="ListParagraph"/>
        <w:numPr>
          <w:ilvl w:val="0"/>
          <w:numId w:val="20"/>
        </w:numPr>
        <w:rPr>
          <w:noProof/>
        </w:rPr>
      </w:pPr>
      <w:r>
        <w:t xml:space="preserve">Two children are selling lemonade. They </w:t>
      </w:r>
      <w:r w:rsidR="00F3256A">
        <w:t>charge</w:t>
      </w:r>
      <w:r>
        <w:t xml:space="preserve"> $1 for a cup</w:t>
      </w:r>
      <w:r w:rsidR="00F3256A">
        <w:t xml:space="preserve"> and</w:t>
      </w:r>
      <w:r>
        <w:t xml:space="preserve"> only sell 10 cups. Consider the graphs shown.</w:t>
      </w:r>
    </w:p>
    <w:p w:rsidR="00F3256A" w:rsidRDefault="00F3256A" w:rsidP="00C75A3C"/>
    <w:p w:rsidR="00FA033E" w:rsidRDefault="00C75A3C" w:rsidP="00F3256A">
      <w:pPr>
        <w:pStyle w:val="ListParagraph"/>
        <w:numPr>
          <w:ilvl w:val="0"/>
          <w:numId w:val="21"/>
        </w:numPr>
      </w:pPr>
      <w:r>
        <w:t>Which graph best represents the given situation?</w:t>
      </w:r>
      <w:r w:rsidRPr="00C75A3C">
        <w:t xml:space="preserve"> </w:t>
      </w:r>
      <w:r>
        <w:t xml:space="preserve">____________ </w:t>
      </w:r>
      <w:r w:rsidR="00FA033E">
        <w:t>Explain your reasoning.</w:t>
      </w:r>
    </w:p>
    <w:p w:rsidR="00C75A3C" w:rsidRDefault="00C75A3C" w:rsidP="005708AF"/>
    <w:p w:rsidR="00FA033E" w:rsidRDefault="00FA033E" w:rsidP="005708AF"/>
    <w:p w:rsidR="00C75A3C" w:rsidRDefault="00C75A3C" w:rsidP="00FA033E">
      <w:pPr>
        <w:pStyle w:val="ListParagraph"/>
        <w:numPr>
          <w:ilvl w:val="0"/>
          <w:numId w:val="21"/>
        </w:numPr>
      </w:pPr>
      <w:r>
        <w:t>What situations could the other graphs represent?</w:t>
      </w:r>
    </w:p>
    <w:p w:rsidR="00C75A3C" w:rsidRDefault="00C75A3C" w:rsidP="005708AF"/>
    <w:p w:rsidR="00FA033E" w:rsidRDefault="00FA033E" w:rsidP="005708AF"/>
    <w:p w:rsidR="00FA033E" w:rsidRDefault="00FA033E" w:rsidP="005708AF"/>
    <w:p w:rsidR="00FA033E" w:rsidRDefault="00FA033E" w:rsidP="005708AF"/>
    <w:p w:rsidR="00072BE7" w:rsidRDefault="00072BE7" w:rsidP="00FA033E">
      <w:pPr>
        <w:pStyle w:val="ListParagraph"/>
        <w:numPr>
          <w:ilvl w:val="0"/>
          <w:numId w:val="20"/>
        </w:numPr>
        <w:spacing w:after="240" w:line="240" w:lineRule="auto"/>
      </w:pPr>
      <w:r>
        <w:rPr>
          <w:noProof/>
        </w:rPr>
        <w:drawing>
          <wp:anchor distT="0" distB="0" distL="114300" distR="114300" simplePos="0" relativeHeight="251689472" behindDoc="0" locked="0" layoutInCell="1" allowOverlap="1">
            <wp:simplePos x="0" y="0"/>
            <wp:positionH relativeFrom="margin">
              <wp:posOffset>3859823</wp:posOffset>
            </wp:positionH>
            <wp:positionV relativeFrom="paragraph">
              <wp:posOffset>1612</wp:posOffset>
            </wp:positionV>
            <wp:extent cx="2514600" cy="2224405"/>
            <wp:effectExtent l="0" t="0" r="0" b="4445"/>
            <wp:wrapTight wrapText="bothSides">
              <wp:wrapPolygon edited="0">
                <wp:start x="0" y="0"/>
                <wp:lineTo x="0" y="21458"/>
                <wp:lineTo x="21436" y="21458"/>
                <wp:lineTo x="2143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514600" cy="2224405"/>
                    </a:xfrm>
                    <a:prstGeom prst="rect">
                      <a:avLst/>
                    </a:prstGeom>
                  </pic:spPr>
                </pic:pic>
              </a:graphicData>
            </a:graphic>
          </wp:anchor>
        </w:drawing>
      </w:r>
      <w:r>
        <w:t xml:space="preserve">A </w:t>
      </w:r>
      <w:r w:rsidR="00F74A97">
        <w:t>student taking a quiz earns 5 points for each correct answer.  The quiz has a total of 7 questions.</w:t>
      </w:r>
    </w:p>
    <w:p w:rsidR="00FA033E" w:rsidRDefault="00FA033E" w:rsidP="00FA033E">
      <w:pPr>
        <w:spacing w:after="0" w:line="240" w:lineRule="auto"/>
      </w:pPr>
    </w:p>
    <w:p w:rsidR="00FA033E" w:rsidRDefault="00072BE7" w:rsidP="00FA033E">
      <w:pPr>
        <w:pStyle w:val="ListParagraph"/>
        <w:numPr>
          <w:ilvl w:val="0"/>
          <w:numId w:val="23"/>
        </w:numPr>
        <w:spacing w:after="240" w:line="240" w:lineRule="auto"/>
        <w:contextualSpacing w:val="0"/>
      </w:pPr>
      <w:r>
        <w:t xml:space="preserve">Will the graph be discrete or continuous? </w:t>
      </w:r>
    </w:p>
    <w:p w:rsidR="00072BE7" w:rsidRDefault="00072BE7" w:rsidP="00FA033E">
      <w:pPr>
        <w:pStyle w:val="ListParagraph"/>
        <w:numPr>
          <w:ilvl w:val="0"/>
          <w:numId w:val="23"/>
        </w:numPr>
        <w:spacing w:after="240" w:line="240" w:lineRule="auto"/>
        <w:contextualSpacing w:val="0"/>
      </w:pPr>
      <w:r>
        <w:t xml:space="preserve">The domain is ___________________________  </w:t>
      </w:r>
    </w:p>
    <w:p w:rsidR="00072BE7" w:rsidRDefault="00072BE7" w:rsidP="00FA033E">
      <w:pPr>
        <w:pStyle w:val="ListParagraph"/>
        <w:numPr>
          <w:ilvl w:val="0"/>
          <w:numId w:val="23"/>
        </w:numPr>
        <w:spacing w:after="240" w:line="240" w:lineRule="auto"/>
        <w:contextualSpacing w:val="0"/>
      </w:pPr>
      <w:r>
        <w:t>The range is ___________________________</w:t>
      </w:r>
    </w:p>
    <w:p w:rsidR="00072BE7" w:rsidRPr="00FA033E" w:rsidRDefault="00FA033E" w:rsidP="00FA033E">
      <w:pPr>
        <w:pStyle w:val="ListParagraph"/>
        <w:numPr>
          <w:ilvl w:val="0"/>
          <w:numId w:val="23"/>
        </w:numPr>
      </w:pPr>
      <w:r w:rsidRPr="00FA033E">
        <w:t>Graph the situation using appropriate labels and scales.</w:t>
      </w:r>
    </w:p>
    <w:p w:rsidR="00C75A3C" w:rsidRDefault="00256DC2" w:rsidP="005708AF">
      <w:r>
        <w:rPr>
          <w:noProof/>
        </w:rPr>
        <w:drawing>
          <wp:anchor distT="0" distB="0" distL="114300" distR="114300" simplePos="0" relativeHeight="251793920" behindDoc="1" locked="0" layoutInCell="1" allowOverlap="1">
            <wp:simplePos x="0" y="0"/>
            <wp:positionH relativeFrom="margin">
              <wp:align>left</wp:align>
            </wp:positionH>
            <wp:positionV relativeFrom="paragraph">
              <wp:posOffset>110490</wp:posOffset>
            </wp:positionV>
            <wp:extent cx="1771650" cy="1771650"/>
            <wp:effectExtent l="0" t="0" r="0" b="0"/>
            <wp:wrapTight wrapText="bothSides">
              <wp:wrapPolygon edited="0">
                <wp:start x="0" y="0"/>
                <wp:lineTo x="0" y="21368"/>
                <wp:lineTo x="21368" y="21368"/>
                <wp:lineTo x="21368" y="0"/>
                <wp:lineTo x="0" y="0"/>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771650"/>
                    </a:xfrm>
                    <a:prstGeom prst="rect">
                      <a:avLst/>
                    </a:prstGeom>
                    <a:noFill/>
                    <a:ln>
                      <a:noFill/>
                    </a:ln>
                  </pic:spPr>
                </pic:pic>
              </a:graphicData>
            </a:graphic>
          </wp:anchor>
        </w:drawing>
      </w:r>
    </w:p>
    <w:p w:rsidR="00FA033E" w:rsidRDefault="00FA033E" w:rsidP="00FA033E">
      <w:pPr>
        <w:pStyle w:val="ListParagraph"/>
        <w:numPr>
          <w:ilvl w:val="0"/>
          <w:numId w:val="20"/>
        </w:numPr>
      </w:pPr>
      <w:r>
        <w:t>Write a scenario to match the graph.</w:t>
      </w:r>
    </w:p>
    <w:p w:rsidR="00C75A3C" w:rsidRDefault="00C75A3C" w:rsidP="00FA033E"/>
    <w:p w:rsidR="00A73B0F" w:rsidRDefault="00A73B0F" w:rsidP="005708AF"/>
    <w:p w:rsidR="00A73B0F" w:rsidRDefault="00A73B0F" w:rsidP="005708AF"/>
    <w:p w:rsidR="004368A8" w:rsidRDefault="004368A8" w:rsidP="002067AD">
      <w:pPr>
        <w:pStyle w:val="ListParagraph"/>
        <w:numPr>
          <w:ilvl w:val="0"/>
          <w:numId w:val="20"/>
        </w:numPr>
        <w:contextualSpacing w:val="0"/>
      </w:pPr>
      <w:r>
        <w:rPr>
          <w:noProof/>
        </w:rPr>
        <w:drawing>
          <wp:anchor distT="0" distB="0" distL="114300" distR="114300" simplePos="0" relativeHeight="251693568" behindDoc="0" locked="0" layoutInCell="1" allowOverlap="1">
            <wp:simplePos x="0" y="0"/>
            <wp:positionH relativeFrom="margin">
              <wp:posOffset>3429000</wp:posOffset>
            </wp:positionH>
            <wp:positionV relativeFrom="paragraph">
              <wp:posOffset>8255</wp:posOffset>
            </wp:positionV>
            <wp:extent cx="3199130" cy="2569210"/>
            <wp:effectExtent l="0" t="0" r="1270" b="2540"/>
            <wp:wrapTight wrapText="bothSides">
              <wp:wrapPolygon edited="0">
                <wp:start x="0" y="0"/>
                <wp:lineTo x="0" y="21461"/>
                <wp:lineTo x="21480" y="21461"/>
                <wp:lineTo x="2148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222" t="9028"/>
                    <a:stretch/>
                  </pic:blipFill>
                  <pic:spPr bwMode="auto">
                    <a:xfrm>
                      <a:off x="0" y="0"/>
                      <a:ext cx="3199130" cy="25692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73B0F">
        <w:t xml:space="preserve">You decide to hike up a mountain. You climb </w:t>
      </w:r>
      <w:r w:rsidR="00FA033E">
        <w:t xml:space="preserve">at a steady rate of </w:t>
      </w:r>
      <w:r w:rsidR="002067AD">
        <w:t>5</w:t>
      </w:r>
      <w:r w:rsidR="00FA033E">
        <w:t xml:space="preserve"> feet per minute </w:t>
      </w:r>
      <w:r w:rsidR="00A73B0F">
        <w:t>for 2 hours, then take a 30 minute break for lunch. Then you conti</w:t>
      </w:r>
      <w:r w:rsidR="00FA033E">
        <w:t>nue to climb, at a rate double your previous speed</w:t>
      </w:r>
      <w:r w:rsidR="000F70DF">
        <w:t xml:space="preserve"> for another 2 hours</w:t>
      </w:r>
      <w:r w:rsidR="00A73B0F">
        <w:t>. When you make it to the summit, you enjoy the view for an hour. Finally, you d</w:t>
      </w:r>
      <w:r w:rsidR="00FA033E">
        <w:t xml:space="preserve">ecide to climb down the mountain </w:t>
      </w:r>
      <w:r w:rsidR="002067AD">
        <w:t>at a rate of 15</w:t>
      </w:r>
      <w:r w:rsidR="00FA033E">
        <w:t xml:space="preserve"> feet per minute</w:t>
      </w:r>
      <w:r w:rsidR="00A73B0F">
        <w:t xml:space="preserve"> </w:t>
      </w:r>
      <w:r w:rsidR="002067AD">
        <w:t>for 1 hour</w:t>
      </w:r>
      <w:r w:rsidR="00E75F3C">
        <w:t>.  H</w:t>
      </w:r>
      <w:r w:rsidR="00A73B0F">
        <w:t xml:space="preserve">alfway down </w:t>
      </w:r>
      <w:r w:rsidR="00E75F3C">
        <w:t>you pick up your</w:t>
      </w:r>
      <w:r w:rsidR="00A73B0F">
        <w:t xml:space="preserve"> </w:t>
      </w:r>
      <w:r w:rsidR="00E75F3C">
        <w:t>pace to</w:t>
      </w:r>
      <w:r w:rsidR="00FA033E">
        <w:t xml:space="preserve"> 25 feet per minute</w:t>
      </w:r>
      <w:r w:rsidR="00A73B0F">
        <w:t>.</w:t>
      </w:r>
      <w:r w:rsidR="002067AD">
        <w:t xml:space="preserve">  </w:t>
      </w:r>
    </w:p>
    <w:p w:rsidR="00714633" w:rsidRDefault="002067AD" w:rsidP="004368A8">
      <w:pPr>
        <w:ind w:firstLine="360"/>
      </w:pPr>
      <w:r>
        <w:t>Use unit rates to graph each section.</w:t>
      </w:r>
      <w:r w:rsidR="00714633">
        <w:t xml:space="preserve"> </w:t>
      </w:r>
    </w:p>
    <w:p w:rsidR="004368A8" w:rsidRPr="00B630E9" w:rsidRDefault="00714633" w:rsidP="00714633">
      <w:pPr>
        <w:ind w:firstLine="360"/>
        <w:rPr>
          <w:b/>
        </w:rPr>
      </w:pPr>
      <w:r w:rsidRPr="00B630E9">
        <w:rPr>
          <w:b/>
        </w:rPr>
        <w:t>*Graph distance FROM parking lot*</w:t>
      </w:r>
    </w:p>
    <w:tbl>
      <w:tblPr>
        <w:tblStyle w:val="TableGrid"/>
        <w:tblpPr w:leftFromText="180" w:rightFromText="180" w:vertAnchor="text" w:horzAnchor="page" w:tblpX="1553" w:tblpY="338"/>
        <w:tblW w:w="0" w:type="auto"/>
        <w:tblLook w:val="04A0"/>
      </w:tblPr>
      <w:tblGrid>
        <w:gridCol w:w="1975"/>
        <w:gridCol w:w="3060"/>
        <w:gridCol w:w="3600"/>
      </w:tblGrid>
      <w:tr w:rsidR="004368A8" w:rsidTr="004368A8">
        <w:tc>
          <w:tcPr>
            <w:tcW w:w="1975" w:type="dxa"/>
          </w:tcPr>
          <w:p w:rsidR="004368A8" w:rsidRDefault="004368A8" w:rsidP="004368A8">
            <w:r>
              <w:t>Section</w:t>
            </w:r>
          </w:p>
        </w:tc>
        <w:tc>
          <w:tcPr>
            <w:tcW w:w="3060" w:type="dxa"/>
          </w:tcPr>
          <w:p w:rsidR="004368A8" w:rsidRDefault="004368A8" w:rsidP="004368A8">
            <w:r>
              <w:t>Time (x)</w:t>
            </w:r>
          </w:p>
        </w:tc>
        <w:tc>
          <w:tcPr>
            <w:tcW w:w="3600" w:type="dxa"/>
          </w:tcPr>
          <w:p w:rsidR="004368A8" w:rsidRDefault="004368A8" w:rsidP="004368A8">
            <w:r>
              <w:t>Distance (y)</w:t>
            </w:r>
            <w:r w:rsidR="00714633">
              <w:t xml:space="preserve"> from parking lot</w:t>
            </w:r>
          </w:p>
        </w:tc>
      </w:tr>
      <w:tr w:rsidR="004368A8" w:rsidTr="004368A8">
        <w:trPr>
          <w:trHeight w:val="523"/>
        </w:trPr>
        <w:tc>
          <w:tcPr>
            <w:tcW w:w="1975" w:type="dxa"/>
          </w:tcPr>
          <w:p w:rsidR="004368A8" w:rsidRDefault="004368A8" w:rsidP="004368A8"/>
        </w:tc>
        <w:tc>
          <w:tcPr>
            <w:tcW w:w="3060" w:type="dxa"/>
          </w:tcPr>
          <w:p w:rsidR="004368A8" w:rsidRDefault="004368A8" w:rsidP="004368A8"/>
        </w:tc>
        <w:tc>
          <w:tcPr>
            <w:tcW w:w="3600" w:type="dxa"/>
          </w:tcPr>
          <w:p w:rsidR="004368A8" w:rsidRDefault="004368A8" w:rsidP="004368A8"/>
        </w:tc>
      </w:tr>
      <w:tr w:rsidR="004368A8" w:rsidTr="004368A8">
        <w:trPr>
          <w:trHeight w:val="523"/>
        </w:trPr>
        <w:tc>
          <w:tcPr>
            <w:tcW w:w="1975" w:type="dxa"/>
          </w:tcPr>
          <w:p w:rsidR="004368A8" w:rsidRDefault="004368A8" w:rsidP="004368A8"/>
        </w:tc>
        <w:tc>
          <w:tcPr>
            <w:tcW w:w="3060" w:type="dxa"/>
          </w:tcPr>
          <w:p w:rsidR="004368A8" w:rsidRDefault="004368A8" w:rsidP="004368A8"/>
        </w:tc>
        <w:tc>
          <w:tcPr>
            <w:tcW w:w="3600" w:type="dxa"/>
          </w:tcPr>
          <w:p w:rsidR="004368A8" w:rsidRDefault="004368A8" w:rsidP="004368A8"/>
        </w:tc>
      </w:tr>
      <w:tr w:rsidR="004368A8" w:rsidTr="004368A8">
        <w:trPr>
          <w:trHeight w:val="523"/>
        </w:trPr>
        <w:tc>
          <w:tcPr>
            <w:tcW w:w="1975" w:type="dxa"/>
          </w:tcPr>
          <w:p w:rsidR="004368A8" w:rsidRDefault="004368A8" w:rsidP="004368A8"/>
        </w:tc>
        <w:tc>
          <w:tcPr>
            <w:tcW w:w="3060" w:type="dxa"/>
          </w:tcPr>
          <w:p w:rsidR="004368A8" w:rsidRDefault="004368A8" w:rsidP="004368A8"/>
        </w:tc>
        <w:tc>
          <w:tcPr>
            <w:tcW w:w="3600" w:type="dxa"/>
          </w:tcPr>
          <w:p w:rsidR="004368A8" w:rsidRDefault="004368A8" w:rsidP="004368A8"/>
        </w:tc>
      </w:tr>
      <w:tr w:rsidR="004368A8" w:rsidTr="004368A8">
        <w:trPr>
          <w:trHeight w:val="523"/>
        </w:trPr>
        <w:tc>
          <w:tcPr>
            <w:tcW w:w="1975" w:type="dxa"/>
          </w:tcPr>
          <w:p w:rsidR="004368A8" w:rsidRDefault="004368A8" w:rsidP="004368A8"/>
        </w:tc>
        <w:tc>
          <w:tcPr>
            <w:tcW w:w="3060" w:type="dxa"/>
          </w:tcPr>
          <w:p w:rsidR="004368A8" w:rsidRDefault="004368A8" w:rsidP="004368A8"/>
        </w:tc>
        <w:tc>
          <w:tcPr>
            <w:tcW w:w="3600" w:type="dxa"/>
          </w:tcPr>
          <w:p w:rsidR="004368A8" w:rsidRDefault="004368A8" w:rsidP="004368A8"/>
        </w:tc>
      </w:tr>
      <w:tr w:rsidR="004368A8" w:rsidTr="004368A8">
        <w:trPr>
          <w:trHeight w:val="523"/>
        </w:trPr>
        <w:tc>
          <w:tcPr>
            <w:tcW w:w="1975" w:type="dxa"/>
          </w:tcPr>
          <w:p w:rsidR="004368A8" w:rsidRDefault="004368A8" w:rsidP="004368A8"/>
        </w:tc>
        <w:tc>
          <w:tcPr>
            <w:tcW w:w="3060" w:type="dxa"/>
          </w:tcPr>
          <w:p w:rsidR="004368A8" w:rsidRDefault="004368A8" w:rsidP="004368A8"/>
        </w:tc>
        <w:tc>
          <w:tcPr>
            <w:tcW w:w="3600" w:type="dxa"/>
          </w:tcPr>
          <w:p w:rsidR="004368A8" w:rsidRDefault="004368A8" w:rsidP="004368A8"/>
        </w:tc>
      </w:tr>
      <w:tr w:rsidR="004368A8" w:rsidTr="004368A8">
        <w:trPr>
          <w:trHeight w:val="523"/>
        </w:trPr>
        <w:tc>
          <w:tcPr>
            <w:tcW w:w="1975" w:type="dxa"/>
          </w:tcPr>
          <w:p w:rsidR="004368A8" w:rsidRDefault="004368A8" w:rsidP="004368A8"/>
        </w:tc>
        <w:tc>
          <w:tcPr>
            <w:tcW w:w="3060" w:type="dxa"/>
          </w:tcPr>
          <w:p w:rsidR="004368A8" w:rsidRDefault="004368A8" w:rsidP="004368A8"/>
        </w:tc>
        <w:tc>
          <w:tcPr>
            <w:tcW w:w="3600" w:type="dxa"/>
          </w:tcPr>
          <w:p w:rsidR="004368A8" w:rsidRDefault="004368A8" w:rsidP="004368A8"/>
        </w:tc>
      </w:tr>
    </w:tbl>
    <w:p w:rsidR="004368A8" w:rsidRDefault="004368A8" w:rsidP="00333AFC"/>
    <w:p w:rsidR="004368A8" w:rsidRDefault="004368A8" w:rsidP="00333AFC"/>
    <w:p w:rsidR="004368A8" w:rsidRDefault="004368A8" w:rsidP="00333AFC"/>
    <w:p w:rsidR="004368A8" w:rsidRDefault="004368A8" w:rsidP="00333AFC"/>
    <w:p w:rsidR="004368A8" w:rsidRDefault="004368A8" w:rsidP="00333AFC"/>
    <w:p w:rsidR="004368A8" w:rsidRDefault="004368A8" w:rsidP="00333AFC"/>
    <w:p w:rsidR="004368A8" w:rsidRDefault="004368A8" w:rsidP="00333AFC"/>
    <w:p w:rsidR="004368A8" w:rsidRDefault="004368A8" w:rsidP="00333AFC"/>
    <w:p w:rsidR="004368A8" w:rsidRDefault="004368A8" w:rsidP="00333AFC"/>
    <w:p w:rsidR="00072BE7" w:rsidRDefault="00072BE7" w:rsidP="0007091E">
      <w:pPr>
        <w:pStyle w:val="ListParagraph"/>
        <w:numPr>
          <w:ilvl w:val="0"/>
          <w:numId w:val="20"/>
        </w:numPr>
      </w:pPr>
      <w:r w:rsidRPr="00496E65">
        <w:rPr>
          <w:b/>
        </w:rPr>
        <w:t>Find the Error</w:t>
      </w:r>
      <w:r>
        <w:rPr>
          <w:b/>
        </w:rPr>
        <w:t>:</w:t>
      </w:r>
      <w:r>
        <w:t xml:space="preserve"> The graph shown was given to represent this problem. Find the error(s) in the graph.  Then graph the problem correctly.</w:t>
      </w:r>
    </w:p>
    <w:p w:rsidR="00072BE7" w:rsidRDefault="00072BE7" w:rsidP="00072BE7">
      <w:r>
        <w:rPr>
          <w:noProof/>
        </w:rPr>
        <w:drawing>
          <wp:anchor distT="0" distB="0" distL="114300" distR="114300" simplePos="0" relativeHeight="251691520" behindDoc="0" locked="0" layoutInCell="1" allowOverlap="1">
            <wp:simplePos x="0" y="0"/>
            <wp:positionH relativeFrom="margin">
              <wp:align>left</wp:align>
            </wp:positionH>
            <wp:positionV relativeFrom="paragraph">
              <wp:posOffset>5861</wp:posOffset>
            </wp:positionV>
            <wp:extent cx="2124075" cy="2047875"/>
            <wp:effectExtent l="0" t="0" r="9525" b="9525"/>
            <wp:wrapTight wrapText="bothSides">
              <wp:wrapPolygon edited="0">
                <wp:start x="0" y="0"/>
                <wp:lineTo x="0" y="21500"/>
                <wp:lineTo x="21503" y="21500"/>
                <wp:lineTo x="215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124075" cy="2047875"/>
                    </a:xfrm>
                    <a:prstGeom prst="rect">
                      <a:avLst/>
                    </a:prstGeom>
                  </pic:spPr>
                </pic:pic>
              </a:graphicData>
            </a:graphic>
          </wp:anchor>
        </w:drawing>
      </w:r>
    </w:p>
    <w:p w:rsidR="00072BE7" w:rsidRDefault="00072BE7" w:rsidP="00072BE7">
      <w:r>
        <w:t xml:space="preserve"> Jamie took an 8-week keyboarding class. At the end of each week, she took a test to find the number of words she could type per minute and found out she improved the same amount each week. Before Jamie started the class, she could type 25 words per minute, and by the end of week 8, she could type 65 words per minute.</w:t>
      </w:r>
    </w:p>
    <w:p w:rsidR="00072BE7" w:rsidRDefault="00072BE7" w:rsidP="005708AF"/>
    <w:p w:rsidR="00333AFC" w:rsidRDefault="00333AFC" w:rsidP="005708AF"/>
    <w:p w:rsidR="00333AFC" w:rsidRDefault="00333AFC" w:rsidP="005708AF"/>
    <w:p w:rsidR="00333AFC" w:rsidRDefault="00333AFC" w:rsidP="005708AF"/>
    <w:p w:rsidR="00200CEA" w:rsidRDefault="00200CEA" w:rsidP="005708AF"/>
    <w:p w:rsidR="0007091E" w:rsidRDefault="0007091E" w:rsidP="0007091E">
      <w:pPr>
        <w:pStyle w:val="ListParagraph"/>
        <w:numPr>
          <w:ilvl w:val="0"/>
          <w:numId w:val="20"/>
        </w:numPr>
        <w:contextualSpacing w:val="0"/>
      </w:pPr>
      <w:r w:rsidRPr="0007091E">
        <w:rPr>
          <w:sz w:val="20"/>
        </w:rPr>
        <w:t xml:space="preserve"> </w:t>
      </w:r>
      <w:r w:rsidRPr="0007091E">
        <w:rPr>
          <w:noProof/>
        </w:rPr>
        <w:t>A 10-gallon water fountain is filled every 3 days.  Between fills, it evaporates at a constant rate of   0.20 lbs per hour.  (Note:  a gallon of water weighs about 8 lbs.)</w:t>
      </w:r>
      <w:r w:rsidR="006D6735">
        <w:t xml:space="preserve"> Graph this scenario for 9</w:t>
      </w:r>
      <w:r>
        <w:t xml:space="preserve"> days.</w:t>
      </w:r>
    </w:p>
    <w:p w:rsidR="0007091E" w:rsidRDefault="0007091E" w:rsidP="0007091E">
      <w:r>
        <w:rPr>
          <w:noProof/>
        </w:rPr>
        <w:drawing>
          <wp:anchor distT="0" distB="0" distL="114300" distR="114300" simplePos="0" relativeHeight="251703808" behindDoc="0" locked="0" layoutInCell="1" allowOverlap="1">
            <wp:simplePos x="0" y="0"/>
            <wp:positionH relativeFrom="margin">
              <wp:posOffset>3102219</wp:posOffset>
            </wp:positionH>
            <wp:positionV relativeFrom="paragraph">
              <wp:posOffset>9330</wp:posOffset>
            </wp:positionV>
            <wp:extent cx="2874010" cy="2824480"/>
            <wp:effectExtent l="0" t="0" r="2540" b="0"/>
            <wp:wrapTight wrapText="bothSides">
              <wp:wrapPolygon edited="0">
                <wp:start x="0" y="0"/>
                <wp:lineTo x="0" y="21415"/>
                <wp:lineTo x="21476" y="21415"/>
                <wp:lineTo x="2147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9968"/>
                    <a:stretch/>
                  </pic:blipFill>
                  <pic:spPr bwMode="auto">
                    <a:xfrm>
                      <a:off x="0" y="0"/>
                      <a:ext cx="2874010" cy="28244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33AFC" w:rsidRDefault="00333AFC" w:rsidP="005708AF"/>
    <w:p w:rsidR="0007091E" w:rsidRDefault="0007091E" w:rsidP="005708AF"/>
    <w:p w:rsidR="0007091E" w:rsidRDefault="0007091E" w:rsidP="005708AF"/>
    <w:p w:rsidR="0007091E" w:rsidRDefault="0007091E" w:rsidP="005708AF"/>
    <w:p w:rsidR="0007091E" w:rsidRDefault="0007091E" w:rsidP="005708AF"/>
    <w:p w:rsidR="0007091E" w:rsidRDefault="0007091E" w:rsidP="005708AF"/>
    <w:p w:rsidR="0007091E" w:rsidRDefault="0007091E" w:rsidP="005708AF"/>
    <w:p w:rsidR="0007091E" w:rsidRDefault="0007091E" w:rsidP="005708AF"/>
    <w:p w:rsidR="00333AFC" w:rsidRDefault="00333AFC" w:rsidP="005708AF"/>
    <w:p w:rsidR="004368A8" w:rsidRDefault="004368A8" w:rsidP="004368A8">
      <w:pPr>
        <w:pStyle w:val="ListParagraph"/>
        <w:numPr>
          <w:ilvl w:val="0"/>
          <w:numId w:val="20"/>
        </w:numPr>
      </w:pPr>
      <w:r>
        <w:rPr>
          <w:noProof/>
        </w:rPr>
        <w:drawing>
          <wp:anchor distT="0" distB="0" distL="114300" distR="114300" simplePos="0" relativeHeight="251697664" behindDoc="0" locked="0" layoutInCell="1" allowOverlap="1">
            <wp:simplePos x="0" y="0"/>
            <wp:positionH relativeFrom="margin">
              <wp:align>right</wp:align>
            </wp:positionH>
            <wp:positionV relativeFrom="paragraph">
              <wp:posOffset>15191</wp:posOffset>
            </wp:positionV>
            <wp:extent cx="2162175" cy="2409825"/>
            <wp:effectExtent l="0" t="0" r="9525" b="9525"/>
            <wp:wrapTight wrapText="bothSides">
              <wp:wrapPolygon edited="0">
                <wp:start x="0" y="0"/>
                <wp:lineTo x="0" y="21515"/>
                <wp:lineTo x="21505" y="21515"/>
                <wp:lineTo x="2150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162175" cy="2409825"/>
                    </a:xfrm>
                    <a:prstGeom prst="rect">
                      <a:avLst/>
                    </a:prstGeom>
                  </pic:spPr>
                </pic:pic>
              </a:graphicData>
            </a:graphic>
          </wp:anchor>
        </w:drawing>
      </w:r>
      <w:r w:rsidR="00333AFC">
        <w:t xml:space="preserve">Scientists are conducting an experiment on a bacteria colony that causes its population to fluctuate. The population of a bacteria </w:t>
      </w:r>
      <w:r>
        <w:t xml:space="preserve">colony is shown in the graph. </w:t>
      </w:r>
    </w:p>
    <w:p w:rsidR="004368A8" w:rsidRDefault="00333AFC" w:rsidP="004368A8">
      <w:pPr>
        <w:pStyle w:val="ListParagraph"/>
        <w:numPr>
          <w:ilvl w:val="1"/>
          <w:numId w:val="20"/>
        </w:numPr>
      </w:pPr>
      <w:r>
        <w:t xml:space="preserve">What happened to the bacteria colony before time t? </w:t>
      </w:r>
    </w:p>
    <w:p w:rsidR="004368A8" w:rsidRDefault="004368A8" w:rsidP="004368A8"/>
    <w:p w:rsidR="004368A8" w:rsidRDefault="004368A8" w:rsidP="004368A8"/>
    <w:p w:rsidR="006E794B" w:rsidRDefault="006E794B" w:rsidP="004368A8"/>
    <w:p w:rsidR="006E794B" w:rsidRDefault="006E794B" w:rsidP="004368A8"/>
    <w:p w:rsidR="004368A8" w:rsidRDefault="004368A8" w:rsidP="004368A8"/>
    <w:p w:rsidR="004368A8" w:rsidRDefault="00333AFC" w:rsidP="004368A8">
      <w:pPr>
        <w:pStyle w:val="ListParagraph"/>
        <w:numPr>
          <w:ilvl w:val="1"/>
          <w:numId w:val="20"/>
        </w:numPr>
      </w:pPr>
      <w:r>
        <w:t xml:space="preserve">Suppose at time t, a second colony of bacteria is added to the first. Draw a new </w:t>
      </w:r>
      <w:r w:rsidR="006E794B">
        <w:t xml:space="preserve">line on the </w:t>
      </w:r>
      <w:r>
        <w:t>graph to show how this action might affect the</w:t>
      </w:r>
      <w:r w:rsidR="004368A8">
        <w:t xml:space="preserve"> population after time t. </w:t>
      </w:r>
    </w:p>
    <w:p w:rsidR="004368A8" w:rsidRDefault="004368A8" w:rsidP="004368A8">
      <w:pPr>
        <w:spacing w:after="0"/>
        <w:ind w:left="360"/>
      </w:pPr>
    </w:p>
    <w:p w:rsidR="00333AFC" w:rsidRDefault="00333AFC" w:rsidP="004368A8">
      <w:pPr>
        <w:pStyle w:val="ListParagraph"/>
        <w:numPr>
          <w:ilvl w:val="1"/>
          <w:numId w:val="20"/>
        </w:numPr>
      </w:pPr>
      <w:r>
        <w:t>Suppose at some point after time t, scientists add a substance to the colony that destroys some of the bacteria. Describe how your graph from part b might change.</w:t>
      </w:r>
    </w:p>
    <w:p w:rsidR="00CC021B" w:rsidRDefault="00CC021B" w:rsidP="00CC021B">
      <w:pPr>
        <w:pStyle w:val="ListParagraph"/>
      </w:pPr>
    </w:p>
    <w:p w:rsidR="00E83B02" w:rsidRPr="00B32F62" w:rsidRDefault="00E83B02" w:rsidP="00426208">
      <w:pPr>
        <w:rPr>
          <w:rFonts w:eastAsiaTheme="minorEastAsia"/>
        </w:rPr>
      </w:pPr>
    </w:p>
    <w:sectPr w:rsidR="00E83B02" w:rsidRPr="00B32F62" w:rsidSect="00AA5B3C">
      <w:type w:val="continuous"/>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720"/>
    <w:multiLevelType w:val="hybridMultilevel"/>
    <w:tmpl w:val="80FA64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C7542"/>
    <w:multiLevelType w:val="hybridMultilevel"/>
    <w:tmpl w:val="B1906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7DA9"/>
    <w:multiLevelType w:val="hybridMultilevel"/>
    <w:tmpl w:val="91D626C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B3650F3"/>
    <w:multiLevelType w:val="multilevel"/>
    <w:tmpl w:val="65109A08"/>
    <w:numStyleLink w:val="ny-lesson-numbered-list"/>
  </w:abstractNum>
  <w:abstractNum w:abstractNumId="4">
    <w:nsid w:val="0BD17AD1"/>
    <w:multiLevelType w:val="hybridMultilevel"/>
    <w:tmpl w:val="09BCA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C6968"/>
    <w:multiLevelType w:val="hybridMultilevel"/>
    <w:tmpl w:val="C3307F6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716A7"/>
    <w:multiLevelType w:val="hybridMultilevel"/>
    <w:tmpl w:val="5AE468BE"/>
    <w:lvl w:ilvl="0" w:tplc="7FD6C17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251722A"/>
    <w:multiLevelType w:val="hybridMultilevel"/>
    <w:tmpl w:val="1D6046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D5561C"/>
    <w:multiLevelType w:val="hybridMultilevel"/>
    <w:tmpl w:val="6778CCD0"/>
    <w:lvl w:ilvl="0" w:tplc="962A38A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94A12"/>
    <w:multiLevelType w:val="hybridMultilevel"/>
    <w:tmpl w:val="BED2F8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3F5E12"/>
    <w:multiLevelType w:val="hybridMultilevel"/>
    <w:tmpl w:val="3F4A4B0C"/>
    <w:lvl w:ilvl="0" w:tplc="078249A8">
      <w:start w:val="1"/>
      <w:numFmt w:val="decimal"/>
      <w:lvlText w:val="%1)"/>
      <w:lvlJc w:val="left"/>
      <w:pPr>
        <w:ind w:left="450" w:hanging="360"/>
      </w:pPr>
      <w:rPr>
        <w:rFonts w:ascii="Calibri" w:hAnsi="Calibri"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07F71"/>
    <w:multiLevelType w:val="hybridMultilevel"/>
    <w:tmpl w:val="060C5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51E6D"/>
    <w:multiLevelType w:val="hybridMultilevel"/>
    <w:tmpl w:val="1D049978"/>
    <w:lvl w:ilvl="0" w:tplc="04090017">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723D8B"/>
    <w:multiLevelType w:val="hybridMultilevel"/>
    <w:tmpl w:val="7A2A137A"/>
    <w:lvl w:ilvl="0" w:tplc="9CBE8B0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9A3756"/>
    <w:multiLevelType w:val="hybridMultilevel"/>
    <w:tmpl w:val="1206ECC6"/>
    <w:lvl w:ilvl="0" w:tplc="BFC6B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90AE8"/>
    <w:multiLevelType w:val="multilevel"/>
    <w:tmpl w:val="65109A08"/>
    <w:numStyleLink w:val="ny-lesson-numbered-list"/>
  </w:abstractNum>
  <w:abstractNum w:abstractNumId="16">
    <w:nsid w:val="33C552C9"/>
    <w:multiLevelType w:val="hybridMultilevel"/>
    <w:tmpl w:val="CB867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40DC7"/>
    <w:multiLevelType w:val="hybridMultilevel"/>
    <w:tmpl w:val="26BC79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05A559C">
      <w:start w:val="1"/>
      <w:numFmt w:val="decimal"/>
      <w:lvlText w:val="%4."/>
      <w:lvlJc w:val="left"/>
      <w:pPr>
        <w:ind w:left="2880" w:hanging="360"/>
      </w:pPr>
      <w:rPr>
        <w:rFonts w:hint="default"/>
      </w:rPr>
    </w:lvl>
    <w:lvl w:ilvl="4" w:tplc="3A44B88E">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D0980"/>
    <w:multiLevelType w:val="hybridMultilevel"/>
    <w:tmpl w:val="6F5A3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A0D47"/>
    <w:multiLevelType w:val="hybridMultilevel"/>
    <w:tmpl w:val="72686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32DC3"/>
    <w:multiLevelType w:val="hybridMultilevel"/>
    <w:tmpl w:val="E90AA1E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7EF5A4C"/>
    <w:multiLevelType w:val="hybridMultilevel"/>
    <w:tmpl w:val="72686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9311D"/>
    <w:multiLevelType w:val="hybridMultilevel"/>
    <w:tmpl w:val="4AA2ADA8"/>
    <w:lvl w:ilvl="0" w:tplc="04090011">
      <w:start w:val="1"/>
      <w:numFmt w:val="decimal"/>
      <w:lvlText w:val="%1)"/>
      <w:lvlJc w:val="left"/>
      <w:pPr>
        <w:ind w:left="45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A2955D9"/>
    <w:multiLevelType w:val="hybridMultilevel"/>
    <w:tmpl w:val="44BA1044"/>
    <w:lvl w:ilvl="0" w:tplc="792292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8F2756"/>
    <w:multiLevelType w:val="hybridMultilevel"/>
    <w:tmpl w:val="59DE19E8"/>
    <w:lvl w:ilvl="0" w:tplc="526445E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AA4868"/>
    <w:multiLevelType w:val="hybridMultilevel"/>
    <w:tmpl w:val="08AACEDA"/>
    <w:lvl w:ilvl="0" w:tplc="04090011">
      <w:start w:val="1"/>
      <w:numFmt w:val="decimal"/>
      <w:lvlText w:val="%1)"/>
      <w:lvlJc w:val="left"/>
      <w:pPr>
        <w:ind w:left="360" w:hanging="360"/>
      </w:pPr>
    </w:lvl>
    <w:lvl w:ilvl="1" w:tplc="04090019">
      <w:start w:val="1"/>
      <w:numFmt w:val="lowerLetter"/>
      <w:lvlText w:val="%2."/>
      <w:lvlJc w:val="left"/>
      <w:pPr>
        <w:ind w:left="63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B81F29"/>
    <w:multiLevelType w:val="hybridMultilevel"/>
    <w:tmpl w:val="EDBE4670"/>
    <w:lvl w:ilvl="0" w:tplc="775EE56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F4646D"/>
    <w:multiLevelType w:val="hybridMultilevel"/>
    <w:tmpl w:val="864C7DF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FD0AFD"/>
    <w:multiLevelType w:val="hybridMultilevel"/>
    <w:tmpl w:val="4FCEF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A462F"/>
    <w:multiLevelType w:val="hybridMultilevel"/>
    <w:tmpl w:val="72686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B638D"/>
    <w:multiLevelType w:val="hybridMultilevel"/>
    <w:tmpl w:val="40DA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56F1759"/>
    <w:multiLevelType w:val="hybridMultilevel"/>
    <w:tmpl w:val="72686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60FFE"/>
    <w:multiLevelType w:val="hybridMultilevel"/>
    <w:tmpl w:val="230CC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22369A"/>
    <w:multiLevelType w:val="hybridMultilevel"/>
    <w:tmpl w:val="12383F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8C6E74"/>
    <w:multiLevelType w:val="hybridMultilevel"/>
    <w:tmpl w:val="45ECE63A"/>
    <w:lvl w:ilvl="0" w:tplc="962A38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F126337"/>
    <w:multiLevelType w:val="hybridMultilevel"/>
    <w:tmpl w:val="8A5E9EFA"/>
    <w:lvl w:ilvl="0" w:tplc="962A38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74EF46DD"/>
    <w:multiLevelType w:val="hybridMultilevel"/>
    <w:tmpl w:val="8DB61754"/>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57D159E"/>
    <w:multiLevelType w:val="hybridMultilevel"/>
    <w:tmpl w:val="F0C2D12C"/>
    <w:lvl w:ilvl="0" w:tplc="04090011">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CD72DA"/>
    <w:multiLevelType w:val="hybridMultilevel"/>
    <w:tmpl w:val="73B8B882"/>
    <w:lvl w:ilvl="0" w:tplc="04090011">
      <w:start w:val="1"/>
      <w:numFmt w:val="decimal"/>
      <w:lvlText w:val="%1)"/>
      <w:lvlJc w:val="left"/>
      <w:pPr>
        <w:tabs>
          <w:tab w:val="num" w:pos="432"/>
        </w:tabs>
        <w:ind w:left="432" w:hanging="432"/>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920B93"/>
    <w:multiLevelType w:val="hybridMultilevel"/>
    <w:tmpl w:val="936C394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F2045D1"/>
    <w:multiLevelType w:val="hybridMultilevel"/>
    <w:tmpl w:val="3A8C97DE"/>
    <w:lvl w:ilvl="0" w:tplc="0C6AB834">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FF54046"/>
    <w:multiLevelType w:val="hybridMultilevel"/>
    <w:tmpl w:val="F6B05318"/>
    <w:lvl w:ilvl="0" w:tplc="04090011">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0"/>
  </w:num>
  <w:num w:numId="3">
    <w:abstractNumId w:val="33"/>
  </w:num>
  <w:num w:numId="4">
    <w:abstractNumId w:val="18"/>
  </w:num>
  <w:num w:numId="5">
    <w:abstractNumId w:val="28"/>
  </w:num>
  <w:num w:numId="6">
    <w:abstractNumId w:val="22"/>
  </w:num>
  <w:num w:numId="7">
    <w:abstractNumId w:val="36"/>
  </w:num>
  <w:num w:numId="8">
    <w:abstractNumId w:val="8"/>
  </w:num>
  <w:num w:numId="9">
    <w:abstractNumId w:val="35"/>
  </w:num>
  <w:num w:numId="10">
    <w:abstractNumId w:val="6"/>
  </w:num>
  <w:num w:numId="11">
    <w:abstractNumId w:val="37"/>
  </w:num>
  <w:num w:numId="12">
    <w:abstractNumId w:val="24"/>
  </w:num>
  <w:num w:numId="13">
    <w:abstractNumId w:val="9"/>
  </w:num>
  <w:num w:numId="14">
    <w:abstractNumId w:val="42"/>
  </w:num>
  <w:num w:numId="15">
    <w:abstractNumId w:val="25"/>
  </w:num>
  <w:num w:numId="16">
    <w:abstractNumId w:val="1"/>
  </w:num>
  <w:num w:numId="17">
    <w:abstractNumId w:val="29"/>
  </w:num>
  <w:num w:numId="18">
    <w:abstractNumId w:val="32"/>
  </w:num>
  <w:num w:numId="19">
    <w:abstractNumId w:val="21"/>
  </w:num>
  <w:num w:numId="20">
    <w:abstractNumId w:val="38"/>
  </w:num>
  <w:num w:numId="21">
    <w:abstractNumId w:val="16"/>
  </w:num>
  <w:num w:numId="22">
    <w:abstractNumId w:val="11"/>
  </w:num>
  <w:num w:numId="23">
    <w:abstractNumId w:val="19"/>
  </w:num>
  <w:num w:numId="24">
    <w:abstractNumId w:val="31"/>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 w:ilvl="0">
        <w:start w:val="1"/>
        <w:numFmt w:val="decimal"/>
        <w:lvlText w:val="%1."/>
        <w:lvlJc w:val="left"/>
        <w:pPr>
          <w:ind w:left="360" w:hanging="360"/>
        </w:pPr>
        <w:rPr>
          <w:rFonts w:ascii="Calibri" w:hAnsi="Calibri" w:hint="default"/>
          <w:sz w:val="20"/>
        </w:rPr>
      </w:lvl>
    </w:lvlOverride>
  </w:num>
  <w:num w:numId="28">
    <w:abstractNumId w:val="34"/>
  </w:num>
  <w:num w:numId="29">
    <w:abstractNumId w:val="4"/>
  </w:num>
  <w:num w:numId="30">
    <w:abstractNumId w:val="14"/>
  </w:num>
  <w:num w:numId="31">
    <w:abstractNumId w:val="15"/>
  </w:num>
  <w:num w:numId="32">
    <w:abstractNumId w:val="23"/>
  </w:num>
  <w:num w:numId="33">
    <w:abstractNumId w:val="12"/>
  </w:num>
  <w:num w:numId="34">
    <w:abstractNumId w:val="41"/>
  </w:num>
  <w:num w:numId="35">
    <w:abstractNumId w:val="39"/>
  </w:num>
  <w:num w:numId="36">
    <w:abstractNumId w:val="13"/>
  </w:num>
  <w:num w:numId="37">
    <w:abstractNumId w:val="0"/>
  </w:num>
  <w:num w:numId="38">
    <w:abstractNumId w:val="26"/>
  </w:num>
  <w:num w:numId="39">
    <w:abstractNumId w:val="20"/>
  </w:num>
  <w:num w:numId="40">
    <w:abstractNumId w:val="40"/>
  </w:num>
  <w:num w:numId="41">
    <w:abstractNumId w:val="5"/>
  </w:num>
  <w:num w:numId="42">
    <w:abstractNumId w:val="2"/>
  </w:num>
  <w:num w:numId="43">
    <w:abstractNumId w:val="27"/>
  </w:num>
  <w:num w:numId="44">
    <w:abstractNumId w:val="7"/>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D01C4"/>
    <w:rsid w:val="00031432"/>
    <w:rsid w:val="00044C12"/>
    <w:rsid w:val="000625B6"/>
    <w:rsid w:val="000626C6"/>
    <w:rsid w:val="0007091E"/>
    <w:rsid w:val="00072BE7"/>
    <w:rsid w:val="00077176"/>
    <w:rsid w:val="00095A7D"/>
    <w:rsid w:val="000A6457"/>
    <w:rsid w:val="000A72BC"/>
    <w:rsid w:val="000F70DF"/>
    <w:rsid w:val="001258DF"/>
    <w:rsid w:val="00143F61"/>
    <w:rsid w:val="00150745"/>
    <w:rsid w:val="001568B8"/>
    <w:rsid w:val="00164C98"/>
    <w:rsid w:val="00172283"/>
    <w:rsid w:val="001A4175"/>
    <w:rsid w:val="001B2B42"/>
    <w:rsid w:val="001B53A6"/>
    <w:rsid w:val="001D1495"/>
    <w:rsid w:val="001E2215"/>
    <w:rsid w:val="00200CEA"/>
    <w:rsid w:val="002067AD"/>
    <w:rsid w:val="00216769"/>
    <w:rsid w:val="00256DC2"/>
    <w:rsid w:val="002B7385"/>
    <w:rsid w:val="002E20BB"/>
    <w:rsid w:val="002F2F31"/>
    <w:rsid w:val="0030735B"/>
    <w:rsid w:val="00320F00"/>
    <w:rsid w:val="00333AFC"/>
    <w:rsid w:val="00360FDA"/>
    <w:rsid w:val="003670D9"/>
    <w:rsid w:val="00381A7B"/>
    <w:rsid w:val="00391ED9"/>
    <w:rsid w:val="00395887"/>
    <w:rsid w:val="003C1177"/>
    <w:rsid w:val="003F4CBB"/>
    <w:rsid w:val="00426208"/>
    <w:rsid w:val="004368A8"/>
    <w:rsid w:val="00481AF0"/>
    <w:rsid w:val="00496E65"/>
    <w:rsid w:val="004A32A5"/>
    <w:rsid w:val="004D2A44"/>
    <w:rsid w:val="0050278E"/>
    <w:rsid w:val="00504E40"/>
    <w:rsid w:val="00506009"/>
    <w:rsid w:val="005304C7"/>
    <w:rsid w:val="00541DD5"/>
    <w:rsid w:val="005426EC"/>
    <w:rsid w:val="005627EB"/>
    <w:rsid w:val="005708AF"/>
    <w:rsid w:val="0058167B"/>
    <w:rsid w:val="005B4A2D"/>
    <w:rsid w:val="005C699E"/>
    <w:rsid w:val="005D767D"/>
    <w:rsid w:val="006578B3"/>
    <w:rsid w:val="00671508"/>
    <w:rsid w:val="006725EC"/>
    <w:rsid w:val="00697DE2"/>
    <w:rsid w:val="006A5747"/>
    <w:rsid w:val="006A5F04"/>
    <w:rsid w:val="006D01C4"/>
    <w:rsid w:val="006D4F19"/>
    <w:rsid w:val="006D6735"/>
    <w:rsid w:val="006E794B"/>
    <w:rsid w:val="006F2543"/>
    <w:rsid w:val="006F57DA"/>
    <w:rsid w:val="00710B27"/>
    <w:rsid w:val="00714633"/>
    <w:rsid w:val="00730201"/>
    <w:rsid w:val="00745F9E"/>
    <w:rsid w:val="007479CC"/>
    <w:rsid w:val="007659BA"/>
    <w:rsid w:val="00781A1C"/>
    <w:rsid w:val="007B0979"/>
    <w:rsid w:val="007D721E"/>
    <w:rsid w:val="007F79F8"/>
    <w:rsid w:val="008064B3"/>
    <w:rsid w:val="0081366C"/>
    <w:rsid w:val="0081656E"/>
    <w:rsid w:val="008425B0"/>
    <w:rsid w:val="008918CB"/>
    <w:rsid w:val="0089726B"/>
    <w:rsid w:val="008A649B"/>
    <w:rsid w:val="008B02DB"/>
    <w:rsid w:val="008B7ED1"/>
    <w:rsid w:val="008D2614"/>
    <w:rsid w:val="008F432C"/>
    <w:rsid w:val="008F726E"/>
    <w:rsid w:val="0095446B"/>
    <w:rsid w:val="009856BD"/>
    <w:rsid w:val="009A080C"/>
    <w:rsid w:val="009C019C"/>
    <w:rsid w:val="009D4C06"/>
    <w:rsid w:val="009E1D19"/>
    <w:rsid w:val="009E5AE7"/>
    <w:rsid w:val="00A00815"/>
    <w:rsid w:val="00A073D4"/>
    <w:rsid w:val="00A34B87"/>
    <w:rsid w:val="00A463A2"/>
    <w:rsid w:val="00A73B0F"/>
    <w:rsid w:val="00A8066A"/>
    <w:rsid w:val="00AA314F"/>
    <w:rsid w:val="00AA5B3C"/>
    <w:rsid w:val="00AE3565"/>
    <w:rsid w:val="00AF5B7F"/>
    <w:rsid w:val="00AF6883"/>
    <w:rsid w:val="00B03576"/>
    <w:rsid w:val="00B11506"/>
    <w:rsid w:val="00B304E1"/>
    <w:rsid w:val="00B32F62"/>
    <w:rsid w:val="00B51AC8"/>
    <w:rsid w:val="00B630E9"/>
    <w:rsid w:val="00BF3D85"/>
    <w:rsid w:val="00C2099C"/>
    <w:rsid w:val="00C25D5D"/>
    <w:rsid w:val="00C42539"/>
    <w:rsid w:val="00C43E2C"/>
    <w:rsid w:val="00C5531A"/>
    <w:rsid w:val="00C65A8B"/>
    <w:rsid w:val="00C75A3C"/>
    <w:rsid w:val="00C8148A"/>
    <w:rsid w:val="00C83532"/>
    <w:rsid w:val="00CC021B"/>
    <w:rsid w:val="00D023B0"/>
    <w:rsid w:val="00D160D6"/>
    <w:rsid w:val="00D629E5"/>
    <w:rsid w:val="00D67200"/>
    <w:rsid w:val="00D833E4"/>
    <w:rsid w:val="00D963A1"/>
    <w:rsid w:val="00DD033A"/>
    <w:rsid w:val="00DE2CBB"/>
    <w:rsid w:val="00DF3689"/>
    <w:rsid w:val="00E435FA"/>
    <w:rsid w:val="00E51554"/>
    <w:rsid w:val="00E75F3C"/>
    <w:rsid w:val="00E80DEF"/>
    <w:rsid w:val="00E83B02"/>
    <w:rsid w:val="00E8422E"/>
    <w:rsid w:val="00EA0FAA"/>
    <w:rsid w:val="00EA11FE"/>
    <w:rsid w:val="00EB0DF7"/>
    <w:rsid w:val="00ED1B17"/>
    <w:rsid w:val="00EF2CFE"/>
    <w:rsid w:val="00EF6FDB"/>
    <w:rsid w:val="00F0008D"/>
    <w:rsid w:val="00F12322"/>
    <w:rsid w:val="00F3256A"/>
    <w:rsid w:val="00F53F7B"/>
    <w:rsid w:val="00F56B98"/>
    <w:rsid w:val="00F61B68"/>
    <w:rsid w:val="00F72BC0"/>
    <w:rsid w:val="00F74A97"/>
    <w:rsid w:val="00F8280F"/>
    <w:rsid w:val="00F849B2"/>
    <w:rsid w:val="00FA0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D01C4"/>
    <w:pPr>
      <w:ind w:left="720"/>
      <w:contextualSpacing/>
    </w:pPr>
  </w:style>
  <w:style w:type="paragraph" w:styleId="BalloonText">
    <w:name w:val="Balloon Text"/>
    <w:basedOn w:val="Normal"/>
    <w:link w:val="BalloonTextChar"/>
    <w:uiPriority w:val="99"/>
    <w:semiHidden/>
    <w:unhideWhenUsed/>
    <w:rsid w:val="00542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6EC"/>
    <w:rPr>
      <w:rFonts w:ascii="Segoe UI" w:hAnsi="Segoe UI" w:cs="Segoe UI"/>
      <w:sz w:val="18"/>
      <w:szCs w:val="18"/>
    </w:rPr>
  </w:style>
  <w:style w:type="table" w:styleId="TableGrid">
    <w:name w:val="Table Grid"/>
    <w:basedOn w:val="TableNormal"/>
    <w:uiPriority w:val="59"/>
    <w:rsid w:val="007B0979"/>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numbering">
    <w:name w:val="ny-lesson-numbering"/>
    <w:basedOn w:val="Normal"/>
    <w:qFormat/>
    <w:rsid w:val="00EA0FAA"/>
    <w:pPr>
      <w:widowControl w:val="0"/>
      <w:numPr>
        <w:numId w:val="31"/>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EA0FAA"/>
    <w:pPr>
      <w:numPr>
        <w:numId w:val="24"/>
      </w:numPr>
    </w:pPr>
  </w:style>
  <w:style w:type="paragraph" w:styleId="NoSpacing">
    <w:name w:val="No Spacing"/>
    <w:basedOn w:val="Normal"/>
    <w:uiPriority w:val="1"/>
    <w:qFormat/>
    <w:rsid w:val="00EA0FAA"/>
    <w:pPr>
      <w:spacing w:after="0" w:line="240" w:lineRule="auto"/>
    </w:pPr>
    <w:rPr>
      <w:rFonts w:cs="Times New Roman"/>
      <w:sz w:val="24"/>
      <w:szCs w:val="32"/>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9FCE-EBE4-4144-A5CC-09C748A6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dmeier</dc:creator>
  <cp:lastModifiedBy>nmcgraw</cp:lastModifiedBy>
  <cp:revision>7</cp:revision>
  <cp:lastPrinted>2015-06-15T22:24:00Z</cp:lastPrinted>
  <dcterms:created xsi:type="dcterms:W3CDTF">2016-06-09T18:34:00Z</dcterms:created>
  <dcterms:modified xsi:type="dcterms:W3CDTF">2016-06-09T18:57:00Z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