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84A35" w14:paraId="6717CBC9" w14:textId="77777777" w:rsidTr="00ED7E4E">
        <w:trPr>
          <w:jc w:val="center"/>
        </w:trPr>
        <w:tc>
          <w:tcPr>
            <w:tcW w:w="10224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ECEA" w14:textId="77777777" w:rsidR="00484A35" w:rsidRDefault="00484A35" w:rsidP="00ED7E4E">
            <w:pPr>
              <w:pStyle w:val="Heading1"/>
            </w:pPr>
            <w:r>
              <w:t>PROJECT GUIDELINES</w:t>
            </w:r>
          </w:p>
        </w:tc>
      </w:tr>
    </w:tbl>
    <w:p w14:paraId="16F1C4C0" w14:textId="77777777" w:rsidR="00484A35" w:rsidRDefault="00484A35" w:rsidP="00484A35">
      <w:pPr>
        <w:rPr>
          <w:i/>
        </w:rPr>
      </w:pPr>
    </w:p>
    <w:p w14:paraId="5415AE59" w14:textId="77777777" w:rsidR="00484A35" w:rsidRDefault="00484A35" w:rsidP="00484A35">
      <w:r>
        <w:rPr>
          <w:i/>
        </w:rPr>
        <w:t>Objectives</w:t>
      </w:r>
      <w:r>
        <w:t>:</w:t>
      </w:r>
    </w:p>
    <w:p w14:paraId="5ECE79CD" w14:textId="77777777" w:rsidR="00484A35" w:rsidRDefault="00484A35" w:rsidP="00484A35">
      <w:pPr>
        <w:numPr>
          <w:ilvl w:val="0"/>
          <w:numId w:val="1"/>
        </w:numPr>
        <w:ind w:hanging="360"/>
      </w:pPr>
      <w:r>
        <w:t>You are creating a campaign to convince people to use South America's environment responsibly.</w:t>
      </w:r>
    </w:p>
    <w:p w14:paraId="322395C6" w14:textId="77777777" w:rsidR="00484A35" w:rsidRDefault="00484A35" w:rsidP="00484A35">
      <w:pPr>
        <w:numPr>
          <w:ilvl w:val="0"/>
          <w:numId w:val="1"/>
        </w:numPr>
        <w:ind w:hanging="360"/>
      </w:pPr>
      <w:r>
        <w:t xml:space="preserve">You are to choose one way the land is being used and explain the pros and cons, as well as, a solution. </w:t>
      </w:r>
    </w:p>
    <w:p w14:paraId="1A35A0C7" w14:textId="77777777" w:rsidR="00484A35" w:rsidRDefault="00484A35" w:rsidP="00484A35">
      <w:pPr>
        <w:numPr>
          <w:ilvl w:val="0"/>
          <w:numId w:val="1"/>
        </w:numPr>
        <w:ind w:hanging="360"/>
      </w:pPr>
      <w:r>
        <w:t>You may work in groups of 2-3 students</w:t>
      </w:r>
    </w:p>
    <w:p w14:paraId="1665AF96" w14:textId="77777777" w:rsidR="00484A35" w:rsidRDefault="00484A35" w:rsidP="00484A35">
      <w:pPr>
        <w:rPr>
          <w:i/>
        </w:rPr>
      </w:pPr>
    </w:p>
    <w:p w14:paraId="560DD74C" w14:textId="77777777" w:rsidR="00484A35" w:rsidRDefault="00484A35" w:rsidP="00484A35">
      <w:r>
        <w:rPr>
          <w:i/>
        </w:rPr>
        <w:t>Components:</w:t>
      </w:r>
    </w:p>
    <w:p w14:paraId="6C095539" w14:textId="77777777" w:rsidR="00484A35" w:rsidRDefault="00484A35" w:rsidP="00484A35">
      <w:pPr>
        <w:numPr>
          <w:ilvl w:val="0"/>
          <w:numId w:val="2"/>
        </w:numPr>
        <w:ind w:hanging="360"/>
      </w:pPr>
      <w:r>
        <w:t>Complete explanation of your problem (choose between: deforestation, urbanization, mining, ranching, over-farming).</w:t>
      </w:r>
    </w:p>
    <w:p w14:paraId="3D176B03" w14:textId="77777777" w:rsidR="00484A35" w:rsidRDefault="00484A35" w:rsidP="00484A35">
      <w:pPr>
        <w:numPr>
          <w:ilvl w:val="0"/>
          <w:numId w:val="2"/>
        </w:numPr>
        <w:ind w:hanging="360"/>
      </w:pPr>
      <w:r>
        <w:t>Explanation of 3-4 negatives of the topic (evidence for why this is hurtful to the land or people)</w:t>
      </w:r>
    </w:p>
    <w:p w14:paraId="46711CF1" w14:textId="77777777" w:rsidR="00484A35" w:rsidRDefault="00484A35" w:rsidP="00484A35">
      <w:pPr>
        <w:numPr>
          <w:ilvl w:val="0"/>
          <w:numId w:val="2"/>
        </w:numPr>
        <w:ind w:hanging="360"/>
      </w:pPr>
      <w:r>
        <w:t xml:space="preserve">Feasible solution with an explanation on who would accomplish this solution, what they would do, why this is the best solution, when and how it could be accomplished. </w:t>
      </w:r>
    </w:p>
    <w:p w14:paraId="7C7034FF" w14:textId="77777777" w:rsidR="00484A35" w:rsidRDefault="00484A35" w:rsidP="00484A35">
      <w:pPr>
        <w:numPr>
          <w:ilvl w:val="0"/>
          <w:numId w:val="2"/>
        </w:numPr>
        <w:ind w:hanging="360"/>
      </w:pPr>
      <w:r>
        <w:t>Include 8 - 10 pictures/graphics/maps that explain the problem and/or solution.</w:t>
      </w:r>
    </w:p>
    <w:p w14:paraId="77AE069B" w14:textId="77777777" w:rsidR="00484A35" w:rsidRDefault="00484A35" w:rsidP="00484A35">
      <w:pPr>
        <w:numPr>
          <w:ilvl w:val="0"/>
          <w:numId w:val="2"/>
        </w:numPr>
        <w:ind w:hanging="360"/>
      </w:pPr>
      <w:r>
        <w:t>A map showing the affected areas</w:t>
      </w:r>
    </w:p>
    <w:p w14:paraId="6A405EC5" w14:textId="77777777" w:rsidR="00484A35" w:rsidRDefault="00484A35" w:rsidP="00484A35">
      <w:pPr>
        <w:numPr>
          <w:ilvl w:val="0"/>
          <w:numId w:val="2"/>
        </w:numPr>
        <w:ind w:hanging="360"/>
      </w:pPr>
      <w:r>
        <w:t xml:space="preserve">At least 6 sources, cited using MLA (can use </w:t>
      </w:r>
      <w:hyperlink r:id="rId5">
        <w:r>
          <w:rPr>
            <w:color w:val="1155CC"/>
            <w:u w:val="single"/>
          </w:rPr>
          <w:t>www.easybib.com</w:t>
        </w:r>
      </w:hyperlink>
      <w:r>
        <w:t xml:space="preserve"> to cite)</w:t>
      </w:r>
    </w:p>
    <w:p w14:paraId="42808C26" w14:textId="77777777" w:rsidR="00484A35" w:rsidRDefault="00484A35" w:rsidP="00484A35">
      <w:r>
        <w:rPr>
          <w:i/>
        </w:rPr>
        <w:t xml:space="preserve">Resources: </w:t>
      </w:r>
      <w:hyperlink r:id="rId6">
        <w:r>
          <w:rPr>
            <w:color w:val="1155CC"/>
            <w:u w:val="single"/>
          </w:rPr>
          <w:t xml:space="preserve">This website </w:t>
        </w:r>
      </w:hyperlink>
      <w:r>
        <w:t xml:space="preserve">or </w:t>
      </w:r>
      <w:hyperlink r:id="rId7">
        <w:r>
          <w:rPr>
            <w:color w:val="1155CC"/>
            <w:u w:val="single"/>
          </w:rPr>
          <w:t>https://goo.gl/aqz8XH</w:t>
        </w:r>
      </w:hyperlink>
      <w:r>
        <w:t>, along with the sources page - provides a summary of each issue &amp; links to other sources.</w:t>
      </w:r>
    </w:p>
    <w:p w14:paraId="588D6CD0" w14:textId="77777777" w:rsidR="00484A35" w:rsidRDefault="00484A35" w:rsidP="00484A35">
      <w:pPr>
        <w:rPr>
          <w:i/>
        </w:rPr>
      </w:pPr>
    </w:p>
    <w:p w14:paraId="44944DB1" w14:textId="77777777" w:rsidR="00484A35" w:rsidRDefault="00484A35" w:rsidP="00484A35">
      <w:pPr>
        <w:ind w:left="0" w:firstLine="0"/>
        <w:rPr>
          <w:i/>
        </w:rPr>
      </w:pPr>
    </w:p>
    <w:tbl>
      <w:tblPr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6210"/>
      </w:tblGrid>
      <w:tr w:rsidR="00484A35" w14:paraId="58F35BDD" w14:textId="77777777" w:rsidTr="00ED7E4E">
        <w:tc>
          <w:tcPr>
            <w:tcW w:w="40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48E2" w14:textId="77777777" w:rsidR="00484A35" w:rsidRDefault="00484A35" w:rsidP="00ED7E4E">
            <w:pPr>
              <w:widowControl w:val="0"/>
              <w:spacing w:line="240" w:lineRule="auto"/>
              <w:ind w:left="0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Product Choices</w:t>
            </w:r>
          </w:p>
        </w:tc>
        <w:tc>
          <w:tcPr>
            <w:tcW w:w="62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7D1" w14:textId="77777777" w:rsidR="00484A35" w:rsidRDefault="00484A35" w:rsidP="00ED7E4E">
            <w:pPr>
              <w:widowControl w:val="0"/>
              <w:spacing w:line="240" w:lineRule="auto"/>
              <w:ind w:left="0" w:firstLine="0"/>
              <w:jc w:val="center"/>
              <w:rPr>
                <w:color w:val="FFFFFF"/>
              </w:rPr>
            </w:pPr>
            <w:r>
              <w:rPr>
                <w:color w:val="FFFFFF"/>
              </w:rPr>
              <w:t>Helpful Links</w:t>
            </w:r>
          </w:p>
        </w:tc>
      </w:tr>
      <w:tr w:rsidR="00484A35" w14:paraId="3B3F34A3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1D4E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Persuasive Report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90204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hyperlink r:id="rId8">
              <w:r>
                <w:rPr>
                  <w:color w:val="1155CC"/>
                  <w:u w:val="single"/>
                </w:rPr>
                <w:t xml:space="preserve">How </w:t>
              </w:r>
              <w:proofErr w:type="gramStart"/>
              <w:r>
                <w:rPr>
                  <w:color w:val="1155CC"/>
                  <w:u w:val="single"/>
                </w:rPr>
                <w:t>To</w:t>
              </w:r>
              <w:proofErr w:type="gramEnd"/>
              <w:r>
                <w:rPr>
                  <w:color w:val="1155CC"/>
                  <w:u w:val="single"/>
                </w:rPr>
                <w:t xml:space="preserve"> Write a Report</w:t>
              </w:r>
            </w:hyperlink>
          </w:p>
        </w:tc>
      </w:tr>
      <w:tr w:rsidR="00484A35" w14:paraId="75D369EF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31B40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Prezi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050B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hyperlink r:id="rId9">
              <w:r>
                <w:rPr>
                  <w:color w:val="1155CC"/>
                  <w:u w:val="single"/>
                </w:rPr>
                <w:t>Prezi How To</w:t>
              </w:r>
            </w:hyperlink>
          </w:p>
        </w:tc>
      </w:tr>
      <w:tr w:rsidR="00484A35" w14:paraId="606E39E6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FF2B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Digital Storyboard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EC83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 xml:space="preserve">Movie Maker </w:t>
            </w:r>
            <w:hyperlink r:id="rId10">
              <w:r>
                <w:rPr>
                  <w:color w:val="1155CC"/>
                  <w:u w:val="single"/>
                </w:rPr>
                <w:t>How To</w:t>
              </w:r>
            </w:hyperlink>
            <w:r>
              <w:t xml:space="preserve">, </w:t>
            </w:r>
            <w:hyperlink r:id="rId11">
              <w:proofErr w:type="spellStart"/>
              <w:r>
                <w:rPr>
                  <w:color w:val="1155CC"/>
                  <w:u w:val="single"/>
                </w:rPr>
                <w:t>WeVideo</w:t>
              </w:r>
              <w:proofErr w:type="spellEnd"/>
            </w:hyperlink>
            <w:r>
              <w:t>, iMovie</w:t>
            </w:r>
          </w:p>
        </w:tc>
      </w:tr>
      <w:tr w:rsidR="00484A35" w14:paraId="18229798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245D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Website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EEA3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hyperlink r:id="rId12">
              <w:r>
                <w:rPr>
                  <w:color w:val="1155CC"/>
                  <w:u w:val="single"/>
                </w:rPr>
                <w:t>Google Site How To</w:t>
              </w:r>
            </w:hyperlink>
          </w:p>
        </w:tc>
      </w:tr>
      <w:tr w:rsidR="00484A35" w14:paraId="7C0B377D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546D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eBook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8188" w14:textId="77777777" w:rsidR="00484A35" w:rsidRDefault="00484A35" w:rsidP="00ED7E4E">
            <w:hyperlink r:id="rId13">
              <w:r>
                <w:rPr>
                  <w:color w:val="1155CC"/>
                  <w:u w:val="single"/>
                </w:rPr>
                <w:t>How to Create an eBook with Google Slides</w:t>
              </w:r>
            </w:hyperlink>
          </w:p>
        </w:tc>
      </w:tr>
      <w:tr w:rsidR="00484A35" w14:paraId="7B084D8E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BBA2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Screencast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E31" w14:textId="77777777" w:rsidR="00484A35" w:rsidRDefault="00484A35" w:rsidP="00ED7E4E">
            <w:pPr>
              <w:jc w:val="center"/>
            </w:pPr>
            <w:hyperlink r:id="rId14">
              <w:r>
                <w:rPr>
                  <w:color w:val="1155CC"/>
                  <w:u w:val="single"/>
                </w:rPr>
                <w:t>Screencast-o-</w:t>
              </w:r>
              <w:proofErr w:type="spellStart"/>
              <w:r>
                <w:rPr>
                  <w:color w:val="1155CC"/>
                  <w:u w:val="single"/>
                </w:rPr>
                <w:t>matic</w:t>
              </w:r>
              <w:proofErr w:type="spellEnd"/>
              <w:r>
                <w:rPr>
                  <w:color w:val="1155CC"/>
                  <w:u w:val="single"/>
                </w:rPr>
                <w:t xml:space="preserve"> Tutorial</w:t>
              </w:r>
            </w:hyperlink>
          </w:p>
        </w:tc>
      </w:tr>
      <w:tr w:rsidR="00484A35" w14:paraId="08F5ADB9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44609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Stop-Motion Video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8E14" w14:textId="77777777" w:rsidR="00484A35" w:rsidRDefault="00484A35" w:rsidP="00ED7E4E">
            <w:pPr>
              <w:ind w:left="42" w:firstLine="0"/>
              <w:jc w:val="center"/>
            </w:pPr>
            <w:hyperlink r:id="rId15">
              <w:r>
                <w:rPr>
                  <w:color w:val="1155CC"/>
                  <w:u w:val="single"/>
                </w:rPr>
                <w:t>Stop Motion Animator (Chrome App)</w:t>
              </w:r>
            </w:hyperlink>
          </w:p>
          <w:p w14:paraId="760A61B1" w14:textId="77777777" w:rsidR="00484A35" w:rsidRDefault="00484A35" w:rsidP="00ED7E4E">
            <w:pPr>
              <w:ind w:left="42" w:firstLine="0"/>
              <w:jc w:val="center"/>
            </w:pPr>
            <w:hyperlink r:id="rId16">
              <w:r>
                <w:rPr>
                  <w:color w:val="1155CC"/>
                  <w:u w:val="single"/>
                </w:rPr>
                <w:t>Stop</w:t>
              </w:r>
            </w:hyperlink>
            <w:hyperlink r:id="rId17">
              <w:r>
                <w:t xml:space="preserve"> </w:t>
              </w:r>
            </w:hyperlink>
            <w:hyperlink r:id="rId18">
              <w:r>
                <w:rPr>
                  <w:color w:val="1155CC"/>
                  <w:u w:val="single"/>
                </w:rPr>
                <w:t>Motion Studio (iPhone/iPad &amp; Android)</w:t>
              </w:r>
            </w:hyperlink>
            <w:r>
              <w:t xml:space="preserve"> </w:t>
            </w:r>
          </w:p>
          <w:p w14:paraId="0752A7A2" w14:textId="77777777" w:rsidR="00484A35" w:rsidRDefault="00484A35" w:rsidP="00ED7E4E">
            <w:pPr>
              <w:ind w:left="42" w:firstLine="0"/>
              <w:jc w:val="center"/>
            </w:pPr>
            <w:hyperlink r:id="rId19">
              <w:r>
                <w:rPr>
                  <w:color w:val="1155CC"/>
                  <w:u w:val="single"/>
                </w:rPr>
                <w:t>Google Using Google Slides</w:t>
              </w:r>
            </w:hyperlink>
          </w:p>
        </w:tc>
      </w:tr>
      <w:tr w:rsidR="00484A35" w14:paraId="11C22CF4" w14:textId="77777777" w:rsidTr="00ED7E4E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64AB4" w14:textId="77777777" w:rsidR="00484A35" w:rsidRDefault="00484A35" w:rsidP="00ED7E4E">
            <w:pPr>
              <w:spacing w:line="240" w:lineRule="auto"/>
              <w:ind w:left="0" w:firstLine="0"/>
              <w:jc w:val="center"/>
            </w:pPr>
            <w:r>
              <w:t>Infographic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B394" w14:textId="77777777" w:rsidR="00484A35" w:rsidRDefault="00484A35" w:rsidP="00ED7E4E">
            <w:pPr>
              <w:ind w:left="42" w:firstLine="0"/>
              <w:jc w:val="center"/>
            </w:pPr>
            <w:hyperlink r:id="rId20">
              <w:r>
                <w:rPr>
                  <w:color w:val="1155CC"/>
                  <w:u w:val="single"/>
                </w:rPr>
                <w:t>Canva</w:t>
              </w:r>
            </w:hyperlink>
            <w:r>
              <w:t xml:space="preserve">, </w:t>
            </w:r>
            <w:hyperlink r:id="rId21">
              <w:r>
                <w:rPr>
                  <w:color w:val="1155CC"/>
                  <w:u w:val="single"/>
                </w:rPr>
                <w:t>Piktochart</w:t>
              </w:r>
            </w:hyperlink>
          </w:p>
        </w:tc>
      </w:tr>
    </w:tbl>
    <w:p w14:paraId="761B9381" w14:textId="77777777" w:rsidR="00CC2691" w:rsidRDefault="00CC2691"/>
    <w:sectPr w:rsidR="00CC2691" w:rsidSect="00484A3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45E"/>
    <w:multiLevelType w:val="multilevel"/>
    <w:tmpl w:val="BC6E5D6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DDD57DF"/>
    <w:multiLevelType w:val="multilevel"/>
    <w:tmpl w:val="8D8CC62E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35"/>
    <w:rsid w:val="00484A35"/>
    <w:rsid w:val="00C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1289"/>
  <w15:chartTrackingRefBased/>
  <w15:docId w15:val="{81F6B84B-1620-4E05-8E02-AEFD173A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35"/>
    <w:pPr>
      <w:spacing w:after="0" w:line="276" w:lineRule="auto"/>
      <w:ind w:left="402" w:hanging="360"/>
    </w:pPr>
    <w:rPr>
      <w:rFonts w:ascii="Arvo" w:eastAsia="Arvo" w:hAnsi="Arvo" w:cs="Arv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A35"/>
    <w:pPr>
      <w:keepNext/>
      <w:keepLines/>
      <w:spacing w:before="400" w:after="120"/>
      <w:jc w:val="center"/>
      <w:outlineLvl w:val="0"/>
    </w:pPr>
    <w:rPr>
      <w:b/>
      <w:color w:val="FFFFF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35"/>
    <w:rPr>
      <w:rFonts w:ascii="Arvo" w:eastAsia="Arvo" w:hAnsi="Arvo" w:cs="Arvo"/>
      <w:b/>
      <w:color w:val="FFFFF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waterforduhs.k12.wi.us/staffweb/sereno/mainpages/InfoLit/Microsoft%20Word%20-%20Writing%20the%20Persuasive%20Essay.pdf" TargetMode="External"/><Relationship Id="rId13" Type="http://schemas.openxmlformats.org/officeDocument/2006/relationships/hyperlink" Target="https://shakeuplearning.com/blog/how-to-create-an-ebook-with-google-slides/" TargetMode="External"/><Relationship Id="rId18" Type="http://schemas.openxmlformats.org/officeDocument/2006/relationships/hyperlink" Target="https://itunes.apple.com/us/app/stop-motion-studio/id441651297?mt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ktochart.com/" TargetMode="External"/><Relationship Id="rId7" Type="http://schemas.openxmlformats.org/officeDocument/2006/relationships/hyperlink" Target="https://goo.gl/aqz8XH" TargetMode="External"/><Relationship Id="rId12" Type="http://schemas.openxmlformats.org/officeDocument/2006/relationships/hyperlink" Target="https://www.youtube.com/watch?v=VKqYIcmgnLQ" TargetMode="External"/><Relationship Id="rId17" Type="http://schemas.openxmlformats.org/officeDocument/2006/relationships/hyperlink" Target="https://itunes.apple.com/us/app/stop-motion-studio/id441651297?mt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us/app/stop-motion-studio/id441651297?mt=8" TargetMode="External"/><Relationship Id="rId20" Type="http://schemas.openxmlformats.org/officeDocument/2006/relationships/hyperlink" Target="https://www.canv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southamericapbl/environmental-issues-project" TargetMode="External"/><Relationship Id="rId11" Type="http://schemas.openxmlformats.org/officeDocument/2006/relationships/hyperlink" Target="https://www.wevideo.com/" TargetMode="External"/><Relationship Id="rId5" Type="http://schemas.openxmlformats.org/officeDocument/2006/relationships/hyperlink" Target="http://www.easybib.com" TargetMode="External"/><Relationship Id="rId15" Type="http://schemas.openxmlformats.org/officeDocument/2006/relationships/hyperlink" Target="https://chrome.google.com/webstore/detail/stop-motion-animator/dhgmfcabdnkbdhelnooodefedbilcpho/relat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0B3-KJRvynsEUQmRRd0JVdm9lOW8/view?usp=sharing" TargetMode="External"/><Relationship Id="rId19" Type="http://schemas.openxmlformats.org/officeDocument/2006/relationships/hyperlink" Target="http://www.controlaltachieve.com/2017/04/stop-motion-sli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nC4zPbV6I" TargetMode="External"/><Relationship Id="rId14" Type="http://schemas.openxmlformats.org/officeDocument/2006/relationships/hyperlink" Target="https://www.youtube.com/watch?v=jADJ_OoSnm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2021-01-26T16:01:00Z</dcterms:created>
  <dcterms:modified xsi:type="dcterms:W3CDTF">2021-01-26T16:01:00Z</dcterms:modified>
</cp:coreProperties>
</file>